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长春大学旅游学院2019—2020学年第一学期第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eastAsia="zh-CN"/>
        </w:rPr>
        <w:t>十三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（2019年1</w:t>
      </w:r>
      <w:r>
        <w:rPr>
          <w:rFonts w:hint="eastAsia"/>
          <w:b/>
          <w:bCs/>
          <w:color w:val="000000"/>
          <w:sz w:val="24"/>
          <w:lang w:val="en-US" w:eastAsia="zh-CN"/>
        </w:rPr>
        <w:t>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25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—2019年</w:t>
      </w:r>
      <w:r>
        <w:rPr>
          <w:rFonts w:hint="eastAsia"/>
          <w:b/>
          <w:bCs/>
          <w:color w:val="000000"/>
          <w:sz w:val="24"/>
          <w:lang w:val="en-US" w:eastAsia="zh-CN"/>
        </w:rPr>
        <w:t>12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987"/>
        <w:gridCol w:w="4063"/>
        <w:gridCol w:w="1000"/>
        <w:gridCol w:w="1937"/>
        <w:gridCol w:w="1301"/>
        <w:gridCol w:w="5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3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党政联席会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校长办公会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13:10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“旅游类国家自然科学基金申报的科学问题和创新点”专题辅导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贺柏平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东北亚休闲经济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研究中心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教学楼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247筑梦报告厅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2020届毕业生就业双选会工作筹备会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大学生就业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指导中心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学生工作部（处）、大学生就业指导中心负责人，各学院党总支书记及分团委书记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学工系统月度考核例会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学生工作部（处）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三楼报告厅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学生工作部（处）、团委、公寓中心负责人，各学院党总支书记及分团委书记，全体辅导员，全体生活辅导员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2019年专业技术职称申报评审推荐会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程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越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人事处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学校</w:t>
            </w:r>
            <w:r>
              <w:rPr>
                <w:rFonts w:ascii="宋体" w:hAnsi="宋体"/>
                <w:b/>
                <w:szCs w:val="21"/>
              </w:rPr>
              <w:t>职称评审推荐委员会成员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2326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11月27日-</w:t>
            </w: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（具体时间待定）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党委书记专题党课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张洪昭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党委组织部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教学楼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247筑梦报告厅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相关校领导、全体教师及学生党员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232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对照党章党规找差距专题会议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张洪昭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党委组织部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党委职能部门负责人，各党总支书记、直属党支部书记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rPr>
          <w:rStyle w:val="9"/>
          <w:rFonts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0366F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  <w:style w:type="character" w:customStyle="1" w:styleId="14">
    <w:name w:val="NormalCharacter"/>
    <w:semiHidden/>
    <w:qFormat/>
    <w:uiPriority w:val="0"/>
    <w:rPr>
      <w:rFonts w:ascii="Times New Roman" w:hAnsi="Times New Roman" w:eastAsia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675</Characters>
  <Lines>5</Lines>
  <Paragraphs>1</Paragraphs>
  <TotalTime>44</TotalTime>
  <ScaleCrop>false</ScaleCrop>
  <LinksUpToDate>false</LinksUpToDate>
  <CharactersWithSpaces>792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2019-03-04T14:49:00Z</dcterms:created>
  <dc:creator>微软用户</dc:creator>
  <cp:lastModifiedBy>姚迪</cp:lastModifiedBy>
  <cp:lastPrinted>2019-11-25T00:33:45Z</cp:lastPrinted>
  <dcterms:modified xsi:type="dcterms:W3CDTF">2019-11-25T00:56:37Z</dcterms:modified>
  <dc:title>长春大学旅游学院2009——2010学年第二学期第5周主要活动表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