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r>
        <w:rPr>
          <w:rFonts w:ascii="黑体" w:hAnsi="黑体" w:eastAsia="黑体"/>
          <w:b/>
          <w:bCs/>
          <w:sz w:val="32"/>
          <w:szCs w:val="32"/>
        </w:rPr>
        <w:t>吉林省第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二</w:t>
      </w:r>
      <w:r>
        <w:rPr>
          <w:rFonts w:ascii="黑体" w:hAnsi="黑体" w:eastAsia="黑体"/>
          <w:b/>
          <w:bCs/>
          <w:sz w:val="32"/>
          <w:szCs w:val="32"/>
        </w:rPr>
        <w:t>届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数字经济研究优秀</w:t>
      </w:r>
      <w:r>
        <w:rPr>
          <w:rFonts w:ascii="黑体" w:hAnsi="黑体" w:eastAsia="黑体"/>
          <w:b/>
          <w:bCs/>
          <w:sz w:val="32"/>
          <w:szCs w:val="32"/>
        </w:rPr>
        <w:t>成果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奖</w:t>
      </w:r>
      <w:r>
        <w:rPr>
          <w:rFonts w:ascii="黑体" w:hAnsi="黑体" w:eastAsia="黑体"/>
          <w:b/>
          <w:bCs/>
          <w:sz w:val="32"/>
          <w:szCs w:val="32"/>
        </w:rPr>
        <w:t>评选申报表</w:t>
      </w:r>
      <w:bookmarkStart w:id="0" w:name="_GoBack"/>
      <w:bookmarkEnd w:id="0"/>
    </w:p>
    <w:tbl>
      <w:tblPr>
        <w:tblStyle w:val="6"/>
        <w:tblW w:w="951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0"/>
        <w:gridCol w:w="740"/>
        <w:gridCol w:w="293"/>
        <w:gridCol w:w="992"/>
        <w:gridCol w:w="851"/>
        <w:gridCol w:w="1774"/>
        <w:gridCol w:w="19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成果类别</w:t>
            </w:r>
          </w:p>
        </w:tc>
        <w:tc>
          <w:tcPr>
            <w:tcW w:w="103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成果名称</w:t>
            </w:r>
          </w:p>
        </w:tc>
        <w:tc>
          <w:tcPr>
            <w:tcW w:w="454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申报人</w:t>
            </w:r>
            <w:r>
              <w:rPr>
                <w:b/>
              </w:rPr>
              <w:t>姓名</w:t>
            </w:r>
          </w:p>
        </w:tc>
        <w:tc>
          <w:tcPr>
            <w:tcW w:w="103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年龄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1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ind w:firstLine="110" w:firstLineChars="50"/>
              <w:jc w:val="center"/>
              <w:rPr>
                <w:b/>
              </w:rPr>
            </w:pPr>
            <w:r>
              <w:rPr>
                <w:b/>
              </w:rPr>
              <w:t>职务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职称</w:t>
            </w:r>
            <w:r>
              <w:rPr>
                <w:rFonts w:hint="eastAsia"/>
                <w:b/>
              </w:rPr>
              <w:t>/学位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其他成果所属人（≤8人；姓名顿号隔开、两字不空格）</w:t>
            </w:r>
          </w:p>
        </w:tc>
        <w:tc>
          <w:tcPr>
            <w:tcW w:w="657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申报人</w:t>
            </w:r>
            <w:r>
              <w:rPr>
                <w:b/>
                <w:bCs/>
              </w:rPr>
              <w:t>单位</w:t>
            </w:r>
          </w:p>
        </w:tc>
        <w:tc>
          <w:tcPr>
            <w:tcW w:w="287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1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>电话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  <w:jc w:val="center"/>
        </w:trPr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成果刊发/审批单位</w:t>
            </w:r>
          </w:p>
        </w:tc>
        <w:tc>
          <w:tcPr>
            <w:tcW w:w="287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1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成果获得</w:t>
            </w:r>
            <w:r>
              <w:rPr>
                <w:b/>
              </w:rPr>
              <w:t>时间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  <w:jc w:val="center"/>
        </w:trPr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216" w:firstLineChars="98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成果简介</w:t>
            </w:r>
          </w:p>
          <w:p>
            <w:pPr>
              <w:ind w:firstLine="216" w:firstLineChars="98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</w:rPr>
              <w:t>（400字左右）</w:t>
            </w:r>
          </w:p>
        </w:tc>
        <w:tc>
          <w:tcPr>
            <w:tcW w:w="657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br w:type="textWrapping"/>
            </w:r>
            <w:r>
              <w:rPr>
                <w:b/>
              </w:rPr>
              <w:t> </w:t>
            </w:r>
            <w:r>
              <w:rPr>
                <w:b/>
              </w:rPr>
              <w:br w:type="textWrapping"/>
            </w: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both"/>
              <w:rPr>
                <w:rFonts w:hint="eastAsia"/>
                <w:b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294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佐证材料</w:t>
            </w:r>
            <w:r>
              <w:rPr>
                <w:rFonts w:hint="eastAsia"/>
                <w:b/>
                <w:bCs/>
              </w:rPr>
              <w:t>目录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限5项，含</w:t>
            </w:r>
            <w:r>
              <w:rPr>
                <w:b/>
                <w:bCs/>
              </w:rPr>
              <w:t>转载、</w:t>
            </w:r>
            <w:r>
              <w:rPr>
                <w:rFonts w:hint="eastAsia"/>
                <w:b/>
                <w:bCs/>
              </w:rPr>
              <w:t>基金项目、</w:t>
            </w:r>
            <w:r>
              <w:rPr>
                <w:b/>
                <w:bCs/>
              </w:rPr>
              <w:t>获奖、引用、采用等）</w:t>
            </w:r>
          </w:p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83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佐证材料信息（含名称、类别、编号、认定单位、时间等）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2940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83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both"/>
              <w:rPr>
                <w:b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2940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83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both"/>
              <w:rPr>
                <w:b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tblCellSpacing w:w="0" w:type="dxa"/>
          <w:jc w:val="center"/>
        </w:trPr>
        <w:tc>
          <w:tcPr>
            <w:tcW w:w="2940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83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both"/>
              <w:rPr>
                <w:b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2940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83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both"/>
              <w:rPr>
                <w:b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294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4400" w:leftChars="2000" w:firstLine="220" w:firstLineChars="100"/>
              <w:jc w:val="center"/>
              <w:rPr>
                <w:b/>
              </w:rPr>
            </w:pPr>
          </w:p>
        </w:tc>
        <w:tc>
          <w:tcPr>
            <w:tcW w:w="583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both"/>
              <w:rPr>
                <w:b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tblCellSpacing w:w="0" w:type="dxa"/>
          <w:jc w:val="center"/>
        </w:trPr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单位</w:t>
            </w:r>
            <w:r>
              <w:rPr>
                <w:rFonts w:hint="eastAsia"/>
                <w:b/>
                <w:bCs/>
                <w:color w:val="000000"/>
              </w:rPr>
              <w:t>管理部门</w:t>
            </w:r>
            <w:r>
              <w:rPr>
                <w:b/>
                <w:bCs/>
                <w:color w:val="000000"/>
              </w:rPr>
              <w:t>意见</w:t>
            </w:r>
          </w:p>
        </w:tc>
        <w:tc>
          <w:tcPr>
            <w:tcW w:w="657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6430" w:leftChars="250" w:hanging="5880" w:hangingChars="2100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成果真实，内容填写规范、无误，同意申报</w:t>
            </w:r>
            <w:r>
              <w:rPr>
                <w:rFonts w:hint="eastAsia"/>
              </w:rPr>
              <w:t xml:space="preserve">   </w:t>
            </w:r>
          </w:p>
          <w:p>
            <w:pPr>
              <w:ind w:left="5170" w:leftChars="2200" w:hanging="330" w:hangingChars="150"/>
              <w:rPr>
                <w:rFonts w:hint="eastAsia"/>
              </w:rPr>
            </w:pPr>
            <w:r>
              <w:rPr>
                <w:rFonts w:hint="eastAsia"/>
              </w:rPr>
              <w:t>公</w:t>
            </w:r>
            <w:r>
              <w:t>章</w:t>
            </w:r>
          </w:p>
          <w:p>
            <w:pPr>
              <w:ind w:left="3868" w:leftChars="1758" w:firstLine="971" w:firstLineChars="441"/>
              <w:rPr>
                <w:rFonts w:hint="eastAsia"/>
                <w:b/>
              </w:rPr>
            </w:pPr>
            <w:r>
              <w:rPr>
                <w:b/>
              </w:rPr>
              <w:t xml:space="preserve">年  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月 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注：佐证材料请按目录顺序装订附后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644" w:bottom="1701" w:left="1644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NmM2ZTc5MWJmZWNkYWRjMTlmOWQ3ZWQwYTcyMzMifQ=="/>
  </w:docVars>
  <w:rsids>
    <w:rsidRoot w:val="00D31D50"/>
    <w:rsid w:val="00006267"/>
    <w:rsid w:val="000829C6"/>
    <w:rsid w:val="001313A2"/>
    <w:rsid w:val="001819BF"/>
    <w:rsid w:val="00196183"/>
    <w:rsid w:val="00293486"/>
    <w:rsid w:val="00323B43"/>
    <w:rsid w:val="003D37D8"/>
    <w:rsid w:val="00426133"/>
    <w:rsid w:val="004358AB"/>
    <w:rsid w:val="004A4ED9"/>
    <w:rsid w:val="00711718"/>
    <w:rsid w:val="00753E93"/>
    <w:rsid w:val="007C668A"/>
    <w:rsid w:val="007C6D75"/>
    <w:rsid w:val="007F6AAE"/>
    <w:rsid w:val="00824AF2"/>
    <w:rsid w:val="00862145"/>
    <w:rsid w:val="008B7726"/>
    <w:rsid w:val="00C30943"/>
    <w:rsid w:val="00C80AE8"/>
    <w:rsid w:val="00D31D50"/>
    <w:rsid w:val="00F26CAC"/>
    <w:rsid w:val="016E7553"/>
    <w:rsid w:val="029C29EA"/>
    <w:rsid w:val="02B1003A"/>
    <w:rsid w:val="03DA26A1"/>
    <w:rsid w:val="05154630"/>
    <w:rsid w:val="05585C70"/>
    <w:rsid w:val="062E05DF"/>
    <w:rsid w:val="068B5A87"/>
    <w:rsid w:val="07110D83"/>
    <w:rsid w:val="07C252B5"/>
    <w:rsid w:val="07FE030B"/>
    <w:rsid w:val="084403A2"/>
    <w:rsid w:val="08DB311F"/>
    <w:rsid w:val="08F145BA"/>
    <w:rsid w:val="09907FAF"/>
    <w:rsid w:val="09FE61FA"/>
    <w:rsid w:val="0A344B6F"/>
    <w:rsid w:val="0A8F2771"/>
    <w:rsid w:val="0B4C7204"/>
    <w:rsid w:val="0C177E76"/>
    <w:rsid w:val="0C961A32"/>
    <w:rsid w:val="0CA851B8"/>
    <w:rsid w:val="0D1A50FF"/>
    <w:rsid w:val="0FA70EE8"/>
    <w:rsid w:val="10026981"/>
    <w:rsid w:val="10044BB8"/>
    <w:rsid w:val="10C35EDD"/>
    <w:rsid w:val="110215B5"/>
    <w:rsid w:val="1112188D"/>
    <w:rsid w:val="1120109C"/>
    <w:rsid w:val="1162388A"/>
    <w:rsid w:val="11AD3734"/>
    <w:rsid w:val="11BD7872"/>
    <w:rsid w:val="125C37AE"/>
    <w:rsid w:val="14702223"/>
    <w:rsid w:val="14C47A29"/>
    <w:rsid w:val="163B4965"/>
    <w:rsid w:val="16927A36"/>
    <w:rsid w:val="16F25385"/>
    <w:rsid w:val="17343013"/>
    <w:rsid w:val="17901822"/>
    <w:rsid w:val="17AB0522"/>
    <w:rsid w:val="18694A88"/>
    <w:rsid w:val="19BB7CE6"/>
    <w:rsid w:val="1A0D0772"/>
    <w:rsid w:val="1B59174B"/>
    <w:rsid w:val="1B5D0387"/>
    <w:rsid w:val="1D0165EA"/>
    <w:rsid w:val="1D0B2C8D"/>
    <w:rsid w:val="1D34606B"/>
    <w:rsid w:val="1F806B16"/>
    <w:rsid w:val="1FB0472F"/>
    <w:rsid w:val="230A6800"/>
    <w:rsid w:val="23CA3A9F"/>
    <w:rsid w:val="242E186B"/>
    <w:rsid w:val="24327F7E"/>
    <w:rsid w:val="28C134FD"/>
    <w:rsid w:val="29232F1E"/>
    <w:rsid w:val="29E6534C"/>
    <w:rsid w:val="2CFC427B"/>
    <w:rsid w:val="2D307399"/>
    <w:rsid w:val="2DB46619"/>
    <w:rsid w:val="2E3A1EB5"/>
    <w:rsid w:val="2E674503"/>
    <w:rsid w:val="2F3B2967"/>
    <w:rsid w:val="30076167"/>
    <w:rsid w:val="30C6558E"/>
    <w:rsid w:val="3120257D"/>
    <w:rsid w:val="316F0674"/>
    <w:rsid w:val="31703A9A"/>
    <w:rsid w:val="319B4D36"/>
    <w:rsid w:val="31B82354"/>
    <w:rsid w:val="320B2664"/>
    <w:rsid w:val="321809F3"/>
    <w:rsid w:val="32240A09"/>
    <w:rsid w:val="333C6CDA"/>
    <w:rsid w:val="33CB3436"/>
    <w:rsid w:val="34ED22BC"/>
    <w:rsid w:val="37A414A5"/>
    <w:rsid w:val="398A1D10"/>
    <w:rsid w:val="3A7B5FCA"/>
    <w:rsid w:val="3AA21363"/>
    <w:rsid w:val="3B836008"/>
    <w:rsid w:val="3B9C28AA"/>
    <w:rsid w:val="3C1E163B"/>
    <w:rsid w:val="3C89411D"/>
    <w:rsid w:val="3CF02D97"/>
    <w:rsid w:val="3DA37AF6"/>
    <w:rsid w:val="3E03548C"/>
    <w:rsid w:val="3F5350BB"/>
    <w:rsid w:val="3F9578BC"/>
    <w:rsid w:val="3FE415CA"/>
    <w:rsid w:val="3FE7680C"/>
    <w:rsid w:val="3FEE136D"/>
    <w:rsid w:val="40182B6F"/>
    <w:rsid w:val="41337AEA"/>
    <w:rsid w:val="439E525F"/>
    <w:rsid w:val="45177732"/>
    <w:rsid w:val="46CC431E"/>
    <w:rsid w:val="46E14C12"/>
    <w:rsid w:val="472D0539"/>
    <w:rsid w:val="47566FBC"/>
    <w:rsid w:val="47825582"/>
    <w:rsid w:val="48823979"/>
    <w:rsid w:val="49092202"/>
    <w:rsid w:val="49543665"/>
    <w:rsid w:val="49F11392"/>
    <w:rsid w:val="4C4C0796"/>
    <w:rsid w:val="4C9A0C94"/>
    <w:rsid w:val="4CC12E7F"/>
    <w:rsid w:val="4D2E680D"/>
    <w:rsid w:val="4E514253"/>
    <w:rsid w:val="4FD24769"/>
    <w:rsid w:val="4FD55AFC"/>
    <w:rsid w:val="50CB326A"/>
    <w:rsid w:val="50D17994"/>
    <w:rsid w:val="512D6F4B"/>
    <w:rsid w:val="51884468"/>
    <w:rsid w:val="5246485B"/>
    <w:rsid w:val="529F5E71"/>
    <w:rsid w:val="55925055"/>
    <w:rsid w:val="560F6402"/>
    <w:rsid w:val="56204D2C"/>
    <w:rsid w:val="569A2D39"/>
    <w:rsid w:val="56B531D5"/>
    <w:rsid w:val="57B71F3E"/>
    <w:rsid w:val="57C73DBA"/>
    <w:rsid w:val="57DC3FCF"/>
    <w:rsid w:val="580133FF"/>
    <w:rsid w:val="58516C52"/>
    <w:rsid w:val="597E69BA"/>
    <w:rsid w:val="599C690D"/>
    <w:rsid w:val="5AB738CF"/>
    <w:rsid w:val="5B5B7939"/>
    <w:rsid w:val="5B6956C4"/>
    <w:rsid w:val="5B764D81"/>
    <w:rsid w:val="5C0B4F41"/>
    <w:rsid w:val="5C172012"/>
    <w:rsid w:val="5C405B79"/>
    <w:rsid w:val="5CAC10F3"/>
    <w:rsid w:val="5D4A1D2F"/>
    <w:rsid w:val="5E344F38"/>
    <w:rsid w:val="5E9462D1"/>
    <w:rsid w:val="5F9E2769"/>
    <w:rsid w:val="5FAA370E"/>
    <w:rsid w:val="60CF38D4"/>
    <w:rsid w:val="61147870"/>
    <w:rsid w:val="614D1C5E"/>
    <w:rsid w:val="61A541C8"/>
    <w:rsid w:val="61CF19A0"/>
    <w:rsid w:val="62362181"/>
    <w:rsid w:val="63A70F2D"/>
    <w:rsid w:val="63BB02B5"/>
    <w:rsid w:val="64386AB9"/>
    <w:rsid w:val="649B48B4"/>
    <w:rsid w:val="65035844"/>
    <w:rsid w:val="675F03CE"/>
    <w:rsid w:val="67A163E7"/>
    <w:rsid w:val="691102B4"/>
    <w:rsid w:val="699657B5"/>
    <w:rsid w:val="69BF7C02"/>
    <w:rsid w:val="6AA11F6A"/>
    <w:rsid w:val="6B6D4193"/>
    <w:rsid w:val="6C432B2E"/>
    <w:rsid w:val="6E213274"/>
    <w:rsid w:val="6E5D22A9"/>
    <w:rsid w:val="6F01637F"/>
    <w:rsid w:val="6F4323F4"/>
    <w:rsid w:val="6FC6231E"/>
    <w:rsid w:val="6FED6692"/>
    <w:rsid w:val="708021DB"/>
    <w:rsid w:val="710F240E"/>
    <w:rsid w:val="7120072C"/>
    <w:rsid w:val="71B25ABF"/>
    <w:rsid w:val="72983D7A"/>
    <w:rsid w:val="72A72BCF"/>
    <w:rsid w:val="72AA504B"/>
    <w:rsid w:val="72DC372E"/>
    <w:rsid w:val="72E27B72"/>
    <w:rsid w:val="72FB3A05"/>
    <w:rsid w:val="73024102"/>
    <w:rsid w:val="734D7C55"/>
    <w:rsid w:val="736D6B33"/>
    <w:rsid w:val="73A24C3C"/>
    <w:rsid w:val="7588526E"/>
    <w:rsid w:val="76217C65"/>
    <w:rsid w:val="76523F3C"/>
    <w:rsid w:val="768A50EA"/>
    <w:rsid w:val="7709457F"/>
    <w:rsid w:val="773A3A9B"/>
    <w:rsid w:val="795E6AD6"/>
    <w:rsid w:val="79A669E4"/>
    <w:rsid w:val="7A053D7E"/>
    <w:rsid w:val="7A1023EA"/>
    <w:rsid w:val="7A6B4F86"/>
    <w:rsid w:val="7AC8169B"/>
    <w:rsid w:val="7B114C2B"/>
    <w:rsid w:val="7BA47ACF"/>
    <w:rsid w:val="7BAF76FE"/>
    <w:rsid w:val="7C28275D"/>
    <w:rsid w:val="7C370484"/>
    <w:rsid w:val="7C606870"/>
    <w:rsid w:val="7D5C7F2F"/>
    <w:rsid w:val="7D6C0344"/>
    <w:rsid w:val="7E015809"/>
    <w:rsid w:val="7E4455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184</Words>
  <Characters>1051</Characters>
  <Lines>8</Lines>
  <Paragraphs>2</Paragraphs>
  <TotalTime>0</TotalTime>
  <ScaleCrop>false</ScaleCrop>
  <LinksUpToDate>false</LinksUpToDate>
  <CharactersWithSpaces>1233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2018-07-16T00:46:00Z</dcterms:created>
  <dc:creator>Administrator.SKY-20160414PPT</dc:creator>
  <cp:lastModifiedBy>user</cp:lastModifiedBy>
  <cp:lastPrinted>2021-11-29T07:35:00Z</cp:lastPrinted>
  <dcterms:modified xsi:type="dcterms:W3CDTF">2022-12-29T07:00:41Z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0711E69E0B034E6F9654D4965F65DF91</vt:lpwstr>
  </property>
</Properties>
</file>